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05E2" w14:textId="77777777" w:rsidR="00D069E7" w:rsidRPr="00403CDE" w:rsidRDefault="00874A71">
      <w:pPr>
        <w:rPr>
          <w:b/>
          <w:bCs/>
          <w:sz w:val="36"/>
          <w:szCs w:val="36"/>
        </w:rPr>
      </w:pPr>
      <w:r w:rsidRPr="00403CDE">
        <w:rPr>
          <w:b/>
          <w:bCs/>
          <w:sz w:val="36"/>
          <w:szCs w:val="36"/>
        </w:rPr>
        <w:t>Integrationsprojekt für ältere Menschen</w:t>
      </w:r>
      <w:r w:rsidR="0098424E" w:rsidRPr="00403CDE">
        <w:rPr>
          <w:b/>
          <w:bCs/>
          <w:sz w:val="36"/>
          <w:szCs w:val="36"/>
        </w:rPr>
        <w:t xml:space="preserve"> “CASIGUAYA”</w:t>
      </w:r>
      <w:r w:rsidR="00DD576B" w:rsidRPr="00403CDE">
        <w:rPr>
          <w:b/>
          <w:bCs/>
          <w:sz w:val="36"/>
          <w:szCs w:val="36"/>
        </w:rPr>
        <w:t xml:space="preserve"> </w:t>
      </w:r>
    </w:p>
    <w:p w14:paraId="52236D24" w14:textId="72B685A4" w:rsidR="00DD576B" w:rsidRDefault="009D23E7">
      <w:r>
        <w:t>Ziel von CASIGUAYA ist die Integration älterer Frauen und Männer,</w:t>
      </w:r>
      <w:r w:rsidR="00F32579">
        <w:t xml:space="preserve"> die über dringend gebrauchte </w:t>
      </w:r>
      <w:r w:rsidR="00DD576B">
        <w:t>handwerk</w:t>
      </w:r>
      <w:r w:rsidR="00F32579">
        <w:t xml:space="preserve">liche Fähigkeiten verfügen und </w:t>
      </w:r>
      <w:r w:rsidR="00DD576B">
        <w:t>diese dann an jüngere Menschen in der Nachbarschaft oder anderen Stadtvierteln weitergeben können</w:t>
      </w:r>
      <w:r w:rsidR="001E7224">
        <w:t>. Notwendiges technisches und praktisches Wissen, das der Bevölkerung direkt  zu</w:t>
      </w:r>
      <w:r w:rsidR="00CE6B90">
        <w:t xml:space="preserve"> G</w:t>
      </w:r>
      <w:r w:rsidR="001E7224">
        <w:t>ute kommen kann</w:t>
      </w:r>
      <w:r w:rsidR="004F595E">
        <w:t xml:space="preserve">, </w:t>
      </w:r>
      <w:r w:rsidR="00001145">
        <w:t xml:space="preserve"> wird eingesetzt in der</w:t>
      </w:r>
      <w:r w:rsidR="001E7224">
        <w:t xml:space="preserve"> Anfertigung und Änderung von Kleidung</w:t>
      </w:r>
      <w:r w:rsidR="004F595E">
        <w:t>. Zwölf Fertigkeiten spielen dabei  eine Rolle, die</w:t>
      </w:r>
      <w:r w:rsidR="00F32579">
        <w:t xml:space="preserve"> </w:t>
      </w:r>
      <w:r w:rsidR="004F595E">
        <w:t>aus unterschiedlichen Gründen dabei sind, in Vergessenheit zu geraten.</w:t>
      </w:r>
      <w:r w:rsidR="00E3033C">
        <w:t xml:space="preserve"> Da </w:t>
      </w:r>
      <w:r w:rsidR="00FC3174">
        <w:t>sie</w:t>
      </w:r>
      <w:r w:rsidR="00E3033C">
        <w:t xml:space="preserve"> </w:t>
      </w:r>
      <w:r w:rsidR="00F32579">
        <w:t>Schwierigkeiten</w:t>
      </w:r>
      <w:r w:rsidR="00E3033C">
        <w:t xml:space="preserve"> haben</w:t>
      </w:r>
      <w:r w:rsidR="00F32579">
        <w:t>, die notwendi</w:t>
      </w:r>
      <w:r w:rsidR="00E3033C">
        <w:t xml:space="preserve">gen Materialien zu bekommen, arbeiten </w:t>
      </w:r>
      <w:r w:rsidR="00FC3174">
        <w:t>sie</w:t>
      </w:r>
      <w:r w:rsidR="00E3033C">
        <w:t xml:space="preserve"> schon zu fast 75</w:t>
      </w:r>
      <w:r w:rsidR="00F5036F">
        <w:t xml:space="preserve">% mit Recyclingmaterial. Der große </w:t>
      </w:r>
      <w:r w:rsidR="00E3033C">
        <w:t>Vorteil</w:t>
      </w:r>
      <w:r w:rsidR="00F5036F">
        <w:t xml:space="preserve"> </w:t>
      </w:r>
      <w:r w:rsidR="00FC3174">
        <w:t xml:space="preserve">des </w:t>
      </w:r>
      <w:r w:rsidR="00F5036F">
        <w:t>Recyclingprojekts besteht darin, dass  gebrauchte Materialien und Rohstoffe kreativ und intelligent ein</w:t>
      </w:r>
      <w:r w:rsidR="00FC3174">
        <w:t>ge</w:t>
      </w:r>
      <w:r w:rsidR="00F5036F">
        <w:t>setz</w:t>
      </w:r>
      <w:r w:rsidR="00FC3174">
        <w:t>t werden</w:t>
      </w:r>
      <w:r w:rsidR="00F5036F">
        <w:t>.</w:t>
      </w:r>
    </w:p>
    <w:p w14:paraId="341EE734" w14:textId="77777777" w:rsidR="00E3033C" w:rsidRPr="00403CDE" w:rsidRDefault="00001145">
      <w:pPr>
        <w:rPr>
          <w:b/>
          <w:bCs/>
        </w:rPr>
      </w:pPr>
      <w:r w:rsidRPr="00403CDE">
        <w:rPr>
          <w:b/>
          <w:bCs/>
        </w:rPr>
        <w:t>F</w:t>
      </w:r>
      <w:r w:rsidR="005B4EAC" w:rsidRPr="00403CDE">
        <w:rPr>
          <w:b/>
          <w:bCs/>
        </w:rPr>
        <w:t>olgender Bedarf,</w:t>
      </w:r>
      <w:r w:rsidR="00E3033C" w:rsidRPr="00403CDE">
        <w:rPr>
          <w:b/>
          <w:bCs/>
        </w:rPr>
        <w:t xml:space="preserve"> auch</w:t>
      </w:r>
      <w:r w:rsidR="005B4EAC" w:rsidRPr="00403CDE">
        <w:rPr>
          <w:b/>
          <w:bCs/>
        </w:rPr>
        <w:t xml:space="preserve"> second-</w:t>
      </w:r>
      <w:r w:rsidR="00E3033C" w:rsidRPr="00403CDE">
        <w:rPr>
          <w:b/>
          <w:bCs/>
        </w:rPr>
        <w:t xml:space="preserve">hand </w:t>
      </w:r>
      <w:r w:rsidRPr="00403CDE">
        <w:rPr>
          <w:b/>
          <w:bCs/>
        </w:rPr>
        <w:t xml:space="preserve">wäre </w:t>
      </w:r>
      <w:r w:rsidR="00E3033C" w:rsidRPr="00403CDE">
        <w:rPr>
          <w:b/>
          <w:bCs/>
        </w:rPr>
        <w:t>von großem Nutzen:</w:t>
      </w:r>
    </w:p>
    <w:p w14:paraId="209889AA" w14:textId="77777777" w:rsidR="00937D1F" w:rsidRDefault="005B4EAC">
      <w:r>
        <w:t xml:space="preserve">Für Unterrichtszwecke.: </w:t>
      </w:r>
      <w:proofErr w:type="spellStart"/>
      <w:r>
        <w:t>Beamer</w:t>
      </w:r>
      <w:proofErr w:type="spellEnd"/>
      <w:r>
        <w:t xml:space="preserve">, Laptop, Computer, Drucker, USB-Sticks, Regal, </w:t>
      </w:r>
      <w:proofErr w:type="gramStart"/>
      <w:r>
        <w:t>Verlängeru</w:t>
      </w:r>
      <w:r w:rsidR="00937D1F">
        <w:t>ngskabel,  etc</w:t>
      </w:r>
      <w:r w:rsidR="001879DB">
        <w:t>.</w:t>
      </w:r>
      <w:proofErr w:type="gramEnd"/>
    </w:p>
    <w:p w14:paraId="16E5F515" w14:textId="77777777" w:rsidR="005B4EAC" w:rsidRDefault="00937D1F">
      <w:r>
        <w:t>E</w:t>
      </w:r>
      <w:r w:rsidR="00790E48">
        <w:t xml:space="preserve">ine </w:t>
      </w:r>
      <w:proofErr w:type="spellStart"/>
      <w:r w:rsidR="00790E48">
        <w:t>Overlock</w:t>
      </w:r>
      <w:proofErr w:type="spellEnd"/>
      <w:r w:rsidR="00790E48">
        <w:t>-Nähm</w:t>
      </w:r>
      <w:r w:rsidR="005B4EAC">
        <w:t>aschine</w:t>
      </w:r>
      <w:r w:rsidR="00EB2BA8">
        <w:t xml:space="preserve"> mit mindestens 3 Fäden</w:t>
      </w:r>
      <w:r w:rsidR="00790E48">
        <w:t xml:space="preserve">; </w:t>
      </w:r>
      <w:r>
        <w:t xml:space="preserve">(Anmerkung: </w:t>
      </w:r>
      <w:r w:rsidR="00790E48">
        <w:t>diese Maschine erledigt mehrer</w:t>
      </w:r>
      <w:r w:rsidR="001879DB">
        <w:t>e</w:t>
      </w:r>
      <w:r w:rsidR="00790E48">
        <w:t xml:space="preserve"> Arbeitsschritte in einem Arbeitsgang</w:t>
      </w:r>
      <w:r>
        <w:t>, sie schneidet</w:t>
      </w:r>
      <w:r w:rsidR="00001145">
        <w:t>, näht, versäubert. Es gibt sie mit drei oder 4 Fäden</w:t>
      </w:r>
      <w:r>
        <w:t>)</w:t>
      </w:r>
    </w:p>
    <w:p w14:paraId="0EF7F48F" w14:textId="77777777" w:rsidR="00937D1F" w:rsidRDefault="00001145">
      <w:r>
        <w:t>Nähgarn, Stickgarn, Garn</w:t>
      </w:r>
      <w:r w:rsidR="00937D1F">
        <w:t xml:space="preserve"> zum Stricken oder Häkeln</w:t>
      </w:r>
    </w:p>
    <w:p w14:paraId="596DC1D4" w14:textId="77777777" w:rsidR="00937D1F" w:rsidRDefault="00937D1F">
      <w:r>
        <w:t xml:space="preserve">Gurtbänder/Schrägbänder/Nahtbänder(damit etwas nicht ausleiert)/ </w:t>
      </w:r>
      <w:proofErr w:type="spellStart"/>
      <w:r>
        <w:t>Dekobänder</w:t>
      </w:r>
      <w:proofErr w:type="spellEnd"/>
      <w:r>
        <w:t>, Gummiband in verschiedenen Breiten, Verschlüsse, Sticker/Aufkleber, Spitzen</w:t>
      </w:r>
    </w:p>
    <w:p w14:paraId="62B1BE7A" w14:textId="77777777" w:rsidR="00937D1F" w:rsidRDefault="00937D1F">
      <w:r>
        <w:t>Textilkleber (am besten Kautschukkleber</w:t>
      </w:r>
      <w:r w:rsidR="004127C3">
        <w:t>), Knetbeton, Acrylfarben</w:t>
      </w:r>
    </w:p>
    <w:p w14:paraId="57E52DB4" w14:textId="77777777" w:rsidR="004127C3" w:rsidRDefault="004127C3" w:rsidP="001879DB">
      <w:pPr>
        <w:spacing w:after="0"/>
      </w:pPr>
      <w:r>
        <w:t>Stoffe aller Art und Farben, Stoffreste, (Vorhänge, Tischdecken, Servietten, Kissenbezüge etc</w:t>
      </w:r>
      <w:r w:rsidR="001879DB">
        <w:t>.</w:t>
      </w:r>
      <w:r>
        <w:t>), Leder</w:t>
      </w:r>
    </w:p>
    <w:p w14:paraId="0E173500" w14:textId="77777777" w:rsidR="004127C3" w:rsidRDefault="004127C3" w:rsidP="001879DB">
      <w:pPr>
        <w:spacing w:after="0"/>
      </w:pPr>
      <w:r>
        <w:t xml:space="preserve">Nähnadeln, auch für Maschinen </w:t>
      </w:r>
      <w:r w:rsidR="00022221">
        <w:t>, Stricknadeln, Häkelnadeln</w:t>
      </w:r>
    </w:p>
    <w:p w14:paraId="2B58F5FA" w14:textId="77777777" w:rsidR="001879DB" w:rsidRDefault="001879DB" w:rsidP="001879DB">
      <w:pPr>
        <w:spacing w:after="0"/>
      </w:pPr>
    </w:p>
    <w:p w14:paraId="0EE13B69" w14:textId="77777777" w:rsidR="00022221" w:rsidRDefault="00022221" w:rsidP="001879DB">
      <w:pPr>
        <w:spacing w:after="0"/>
      </w:pPr>
      <w:r>
        <w:t>Elektrische Pedale für Nähmaschinen</w:t>
      </w:r>
    </w:p>
    <w:p w14:paraId="71B0D879" w14:textId="77777777" w:rsidR="00E3033C" w:rsidRPr="00DD576B" w:rsidRDefault="00E3033C"/>
    <w:sectPr w:rsidR="00E3033C" w:rsidRPr="00DD5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4E"/>
    <w:rsid w:val="00001145"/>
    <w:rsid w:val="00022221"/>
    <w:rsid w:val="001879DB"/>
    <w:rsid w:val="001E7224"/>
    <w:rsid w:val="00403CDE"/>
    <w:rsid w:val="004127C3"/>
    <w:rsid w:val="004F595E"/>
    <w:rsid w:val="00504F0F"/>
    <w:rsid w:val="005B4EAC"/>
    <w:rsid w:val="00790E48"/>
    <w:rsid w:val="00874A71"/>
    <w:rsid w:val="00937D1F"/>
    <w:rsid w:val="0098424E"/>
    <w:rsid w:val="009D23E7"/>
    <w:rsid w:val="00CE6B90"/>
    <w:rsid w:val="00D069E7"/>
    <w:rsid w:val="00DD576B"/>
    <w:rsid w:val="00E3033C"/>
    <w:rsid w:val="00EB2BA8"/>
    <w:rsid w:val="00F32579"/>
    <w:rsid w:val="00F5036F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CFAF"/>
  <w15:docId w15:val="{2EF87B54-AAB2-4161-9FDB-2ACEA015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</dc:creator>
  <cp:lastModifiedBy>Klaus Piel</cp:lastModifiedBy>
  <cp:revision>4</cp:revision>
  <dcterms:created xsi:type="dcterms:W3CDTF">2023-03-29T15:14:00Z</dcterms:created>
  <dcterms:modified xsi:type="dcterms:W3CDTF">2023-03-30T09:36:00Z</dcterms:modified>
</cp:coreProperties>
</file>